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70551B02" w:rsidR="00574D7F" w:rsidRDefault="002F15F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6C726D">
        <w:rPr>
          <w:rFonts w:ascii="Times New Roman" w:hAnsi="Times New Roman" w:cs="Times New Roman"/>
          <w:bCs/>
          <w:color w:val="000000" w:themeColor="text1"/>
          <w:lang w:val="pl-PL"/>
        </w:rPr>
        <w:t>Ambasadzie RP w Tunisie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61B2247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6C726D">
        <w:rPr>
          <w:rFonts w:ascii="Times New Roman" w:hAnsi="Times New Roman" w:cs="Times New Roman"/>
          <w:color w:val="000000" w:themeColor="text1"/>
          <w:lang w:val="pl-PL"/>
        </w:rPr>
        <w:t>niepełny etat  6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0C6B99FC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726D">
        <w:rPr>
          <w:rFonts w:ascii="Times New Roman" w:hAnsi="Times New Roman" w:cs="Times New Roman"/>
          <w:color w:val="000000" w:themeColor="text1"/>
          <w:lang w:val="pl-PL"/>
        </w:rPr>
        <w:t>1 września 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5986ADA8" w14:textId="5E7086C1" w:rsidR="0095308B" w:rsidRPr="003F5BF3" w:rsidRDefault="009E4BA2" w:rsidP="00D70426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(Dz. U. z 2021 r. poz. 1762</w:t>
      </w:r>
      <w:r w:rsidR="002F15F4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D70426" w:rsidRPr="00D70426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2302E65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3CDF9421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F15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39E104CA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6C72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 Ambasadzie RP w Tunisie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6C72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C726D" w:rsidRPr="006C726D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27, rue Manoubia Ben Nasr, 2092 El Manar 2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:, wchodzącą w skład Ośrodka Rozwoju Polskiej Edukacji za Granicą z siedzibą w Warszawie, </w:t>
      </w:r>
      <w:r w:rsidR="002F15F4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047504D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6C72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B330C0">
        <w:rPr>
          <w:rFonts w:ascii="Times New Roman" w:hAnsi="Times New Roman" w:cs="Times New Roman"/>
          <w:color w:val="000000" w:themeColor="text1"/>
          <w:sz w:val="24"/>
          <w:szCs w:val="24"/>
        </w:rPr>
        <w:t>czerwca</w:t>
      </w:r>
      <w:bookmarkStart w:id="0" w:name="_GoBack"/>
      <w:bookmarkEnd w:id="0"/>
      <w:r w:rsidR="006C72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2023 r.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6C726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18:00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C726D">
        <w:rPr>
          <w:rFonts w:ascii="Times New Roman" w:hAnsi="Times New Roman" w:cs="Times New Roman"/>
          <w:color w:val="000000" w:themeColor="text1"/>
          <w:sz w:val="24"/>
          <w:szCs w:val="24"/>
        </w:rPr>
        <w:t>tunis@orpeg.pl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3854A8B8" w:rsidR="004035D3" w:rsidRPr="00844368" w:rsidRDefault="006C726D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Tunis, dn.19.05.2023 r.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53554B5D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C726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Tunisie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6C726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6C726D" w:rsidRPr="006C726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27, rue Manoubia Ben Nasr, 2092 El Manar 2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F15F4" w:rsidRPr="002F15F4">
        <w:rPr>
          <w:rFonts w:ascii="Times New Roman" w:eastAsia="Times New Roman" w:hAnsi="Times New Roman" w:cs="Times New Roman"/>
          <w:lang w:val="x-none" w:eastAsia="zh-CN"/>
        </w:rPr>
        <w:t xml:space="preserve">ul. Wołoska 5, 02-675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2F15F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1E18B142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42203A3A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6C726D">
        <w:rPr>
          <w:rFonts w:ascii="Times New Roman" w:eastAsia="Times New Roman" w:hAnsi="Times New Roman" w:cs="Times New Roman"/>
          <w:b/>
          <w:bCs/>
        </w:rPr>
        <w:t>PRZY AMBASADZIE RP W TUNISIE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069C473A" w:rsidR="00753CF4" w:rsidRPr="00CE7229" w:rsidRDefault="00753CF4" w:rsidP="006C726D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6C726D">
        <w:rPr>
          <w:rFonts w:ascii="Times New Roman" w:hAnsi="Times New Roman" w:cs="Times New Roman"/>
        </w:rPr>
        <w:t>przy Ambasadzie RP w Tunisie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r w:rsidR="006C726D" w:rsidRPr="006C726D">
        <w:rPr>
          <w:rFonts w:ascii="Times New Roman" w:hAnsi="Times New Roman" w:cs="Times New Roman"/>
        </w:rPr>
        <w:t>27, rue Manoubia Ben Nasr, 2092 El Manar 2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</w:t>
      </w:r>
      <w:r w:rsidR="002F15F4" w:rsidRPr="002F15F4">
        <w:rPr>
          <w:rFonts w:ascii="Times New Roman" w:hAnsi="Times New Roman" w:cs="Times New Roman"/>
        </w:rPr>
        <w:t>ul. Wołoska 5, 02-675 Warszawa</w:t>
      </w:r>
      <w:r w:rsidR="002F15F4">
        <w:rPr>
          <w:rFonts w:ascii="Times New Roman" w:hAnsi="Times New Roman" w:cs="Times New Roman"/>
        </w:rPr>
        <w:t>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53DA1" w14:textId="77777777" w:rsidR="00075FFC" w:rsidRDefault="00075FFC" w:rsidP="00384A54">
      <w:pPr>
        <w:spacing w:after="0" w:line="240" w:lineRule="auto"/>
      </w:pPr>
      <w:r>
        <w:separator/>
      </w:r>
    </w:p>
  </w:endnote>
  <w:endnote w:type="continuationSeparator" w:id="0">
    <w:p w14:paraId="2B572EC4" w14:textId="77777777" w:rsidR="00075FFC" w:rsidRDefault="00075FFC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FF0F08" w14:textId="77777777" w:rsidR="00075FFC" w:rsidRDefault="00075FFC" w:rsidP="00384A54">
      <w:pPr>
        <w:spacing w:after="0" w:line="240" w:lineRule="auto"/>
      </w:pPr>
      <w:r>
        <w:separator/>
      </w:r>
    </w:p>
  </w:footnote>
  <w:footnote w:type="continuationSeparator" w:id="0">
    <w:p w14:paraId="22594B78" w14:textId="77777777" w:rsidR="00075FFC" w:rsidRDefault="00075FFC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5FFC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15F4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00D2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9D7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6D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C0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A3E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4704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F528D-66D3-45A5-868E-B0FBC97FA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1855</Words>
  <Characters>10575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Tunis</cp:lastModifiedBy>
  <cp:revision>48</cp:revision>
  <cp:lastPrinted>2019-09-12T07:16:00Z</cp:lastPrinted>
  <dcterms:created xsi:type="dcterms:W3CDTF">2019-04-25T12:41:00Z</dcterms:created>
  <dcterms:modified xsi:type="dcterms:W3CDTF">2023-05-27T11:52:00Z</dcterms:modified>
</cp:coreProperties>
</file>